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5A" w:rsidRDefault="00450B5A" w:rsidP="00450B5A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450B5A">
        <w:rPr>
          <w:rFonts w:ascii="Arial" w:hAnsi="Arial" w:cs="Arial"/>
          <w:b/>
          <w:color w:val="FF0000"/>
          <w:sz w:val="40"/>
          <w:szCs w:val="40"/>
        </w:rPr>
        <w:t xml:space="preserve">Всероссийский онлайн конкурс </w:t>
      </w:r>
    </w:p>
    <w:p w:rsidR="00450B5A" w:rsidRDefault="00450B5A" w:rsidP="00450B5A">
      <w:pPr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450B5A">
        <w:rPr>
          <w:rFonts w:ascii="Arial" w:hAnsi="Arial" w:cs="Arial"/>
          <w:b/>
          <w:color w:val="FF0000"/>
          <w:sz w:val="40"/>
          <w:szCs w:val="40"/>
        </w:rPr>
        <w:t>«Большая перемена 2020»</w:t>
      </w:r>
      <w:r w:rsidRPr="00450B5A">
        <w:rPr>
          <w:rFonts w:ascii="Arial" w:hAnsi="Arial" w:cs="Arial"/>
          <w:b/>
          <w:color w:val="FF0000"/>
          <w:sz w:val="40"/>
          <w:szCs w:val="40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Как участвовать: </w:t>
      </w:r>
      <w:r w:rsidR="004B634B" w:rsidRPr="004B634B">
        <w:rPr>
          <w:rFonts w:ascii="Arial" w:hAnsi="Arial" w:cs="Arial"/>
          <w:b/>
          <w:color w:val="000000"/>
          <w:sz w:val="28"/>
          <w:szCs w:val="28"/>
        </w:rPr>
        <w:t>https://bolshayaperemena.online/</w:t>
      </w:r>
    </w:p>
    <w:p w:rsidR="00450B5A" w:rsidRDefault="00450B5A" w:rsidP="00450B5A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Pr="00450B5A">
        <w:rPr>
          <w:rFonts w:ascii="Arial" w:hAnsi="Arial" w:cs="Arial"/>
          <w:color w:val="000000"/>
          <w:sz w:val="28"/>
          <w:szCs w:val="28"/>
        </w:rPr>
        <w:t>Конкурс Большая перемена 2020 — всероссийский конкурс</w:t>
      </w:r>
      <w:r w:rsidR="00A07FDA">
        <w:rPr>
          <w:rFonts w:ascii="Arial" w:hAnsi="Arial" w:cs="Arial"/>
          <w:color w:val="000000"/>
          <w:sz w:val="28"/>
          <w:szCs w:val="28"/>
        </w:rPr>
        <w:t xml:space="preserve"> </w:t>
      </w:r>
      <w:r w:rsidRPr="00450B5A">
        <w:rPr>
          <w:rFonts w:ascii="Arial" w:hAnsi="Arial" w:cs="Arial"/>
          <w:color w:val="000000"/>
          <w:sz w:val="28"/>
          <w:szCs w:val="28"/>
        </w:rPr>
        <w:t>«Большая перемена» — онлайн конкурс для школьников. Пройдя тестирование на интеллект, эрудицию и профориентацию, участники попадают в крутое сообщество, получают доступ к современным программам и рекомендации «звездных» наставников — от ведущих специалистов разных сфер деятельности</w:t>
      </w:r>
      <w:r w:rsidR="00A07FDA">
        <w:rPr>
          <w:rFonts w:ascii="Arial" w:hAnsi="Arial" w:cs="Arial"/>
          <w:color w:val="000000"/>
          <w:sz w:val="26"/>
          <w:szCs w:val="26"/>
        </w:rPr>
        <w:t>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tab/>
      </w:r>
      <w:r w:rsidRPr="00A07FDA">
        <w:rPr>
          <w:rFonts w:ascii="Arial" w:hAnsi="Arial" w:cs="Arial"/>
          <w:color w:val="000000"/>
          <w:sz w:val="28"/>
          <w:szCs w:val="28"/>
        </w:rPr>
        <w:t>Миссия конкурса Большая перемена 2020 — создание условий для развития способностей старшеклассников, включение школьников в деятельность по преобразованию и развитию среды вокруг себя.</w:t>
      </w:r>
    </w:p>
    <w:p w:rsidR="00A07FDA" w:rsidRPr="00A07FDA" w:rsidRDefault="00450B5A" w:rsidP="00A07FDA">
      <w:pPr>
        <w:pStyle w:val="a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07FDA">
        <w:rPr>
          <w:rFonts w:ascii="Times New Roman" w:hAnsi="Times New Roman" w:cs="Times New Roman"/>
          <w:b/>
          <w:color w:val="FF0000"/>
          <w:sz w:val="40"/>
          <w:szCs w:val="40"/>
        </w:rPr>
        <w:t>Сроки проведения конкурса</w:t>
      </w:r>
    </w:p>
    <w:p w:rsidR="00A07FDA" w:rsidRPr="00A07FDA" w:rsidRDefault="00450B5A" w:rsidP="00A07FDA">
      <w:pPr>
        <w:pStyle w:val="a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07FDA">
        <w:rPr>
          <w:rFonts w:ascii="Times New Roman" w:hAnsi="Times New Roman" w:cs="Times New Roman"/>
          <w:b/>
          <w:color w:val="FF0000"/>
          <w:sz w:val="40"/>
          <w:szCs w:val="40"/>
        </w:rPr>
        <w:t>Большая перемена 2020.</w:t>
      </w:r>
    </w:p>
    <w:p w:rsidR="00A07FDA" w:rsidRDefault="00A07FDA" w:rsidP="00A07FDA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 w:rsidR="00450B5A">
        <w:rPr>
          <w:rFonts w:ascii="Arial" w:hAnsi="Arial" w:cs="Arial"/>
          <w:color w:val="000000"/>
          <w:sz w:val="26"/>
          <w:szCs w:val="26"/>
        </w:rPr>
        <w:t xml:space="preserve">Регистрация заявок до 22 июня 2020 года. </w:t>
      </w:r>
    </w:p>
    <w:p w:rsidR="00A07FDA" w:rsidRDefault="00A07FDA" w:rsidP="00A07FDA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 w:rsidR="00450B5A">
        <w:rPr>
          <w:rFonts w:ascii="Arial" w:hAnsi="Arial" w:cs="Arial"/>
          <w:color w:val="000000"/>
          <w:sz w:val="26"/>
          <w:szCs w:val="26"/>
        </w:rPr>
        <w:t xml:space="preserve">Дистанционное тестирование и представление себя с 31 марта 2020 года по 22 июня 2020 года. </w:t>
      </w:r>
    </w:p>
    <w:p w:rsidR="00450B5A" w:rsidRDefault="00A07FDA" w:rsidP="00A07FDA">
      <w:pPr>
        <w:jc w:val="both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 w:rsidR="00450B5A">
        <w:rPr>
          <w:rFonts w:ascii="Arial" w:hAnsi="Arial" w:cs="Arial"/>
          <w:color w:val="000000"/>
          <w:sz w:val="26"/>
          <w:szCs w:val="26"/>
        </w:rPr>
        <w:t>Дистанционное командное соревнование 23 июня 2020 года по 06 июля 2020 года</w:t>
      </w:r>
    </w:p>
    <w:p w:rsidR="00450B5A" w:rsidRPr="00AE04CD" w:rsidRDefault="00450B5A" w:rsidP="00AE04CD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AE04CD">
        <w:rPr>
          <w:rFonts w:ascii="Arial" w:hAnsi="Arial" w:cs="Arial"/>
          <w:b/>
          <w:color w:val="FF0000"/>
          <w:sz w:val="40"/>
          <w:szCs w:val="40"/>
        </w:rPr>
        <w:t>Призы конкурса Большая перемена 2020</w:t>
      </w:r>
    </w:p>
    <w:p w:rsidR="00AE04CD" w:rsidRDefault="00450B5A" w:rsidP="00450B5A">
      <w:pPr>
        <w:rPr>
          <w:rFonts w:ascii="Arial" w:hAnsi="Arial" w:cs="Arial"/>
          <w:color w:val="000000"/>
          <w:sz w:val="26"/>
          <w:szCs w:val="26"/>
        </w:rPr>
      </w:pPr>
      <w:r w:rsidRPr="00450B5A"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— Участники, успешно завершившие 1 этап конкурса, награждаются сертификатами. </w:t>
      </w:r>
    </w:p>
    <w:p w:rsidR="00AE04CD" w:rsidRDefault="00450B5A" w:rsidP="00450B5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— Школьники победители Финального этапа конкурса получают «Детский капитал» на личное образование и развитие.</w:t>
      </w:r>
    </w:p>
    <w:p w:rsidR="00AE04CD" w:rsidRDefault="00450B5A" w:rsidP="00450B5A">
      <w:pPr>
        <w:rPr>
          <w:rFonts w:ascii="Arial" w:hAnsi="Arial" w:cs="Arial"/>
          <w:color w:val="000000"/>
          <w:sz w:val="26"/>
          <w:szCs w:val="26"/>
        </w:rPr>
      </w:pPr>
      <w:r w:rsidRPr="00450B5A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— Педагоги, участвующие в Финальном этапе, получают удостоверения о повышении квалификации и право на участие в образовательной программе. </w:t>
      </w:r>
    </w:p>
    <w:p w:rsidR="004B634B" w:rsidRDefault="00450B5A" w:rsidP="00AE04CD">
      <w:pPr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— 2 000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000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рублей — призовой фонд для 20 лучши</w:t>
      </w:r>
      <w:r w:rsidR="00A07FDA">
        <w:rPr>
          <w:rFonts w:ascii="Arial" w:hAnsi="Arial" w:cs="Arial"/>
          <w:color w:val="000000"/>
          <w:sz w:val="26"/>
          <w:szCs w:val="26"/>
        </w:rPr>
        <w:t>х школ, участвующих в конкурсе.</w:t>
      </w:r>
      <w:r>
        <w:rPr>
          <w:rFonts w:ascii="Arial" w:hAnsi="Arial" w:cs="Arial"/>
          <w:color w:val="000000"/>
          <w:sz w:val="26"/>
          <w:szCs w:val="26"/>
        </w:rPr>
        <w:br/>
        <w:t xml:space="preserve">Как участвовать: </w:t>
      </w:r>
      <w:hyperlink r:id="rId4" w:history="1">
        <w:r w:rsidR="004B634B" w:rsidRPr="003F21E8">
          <w:rPr>
            <w:rStyle w:val="a3"/>
            <w:rFonts w:ascii="Arial" w:hAnsi="Arial" w:cs="Arial"/>
            <w:sz w:val="26"/>
            <w:szCs w:val="26"/>
          </w:rPr>
          <w:t>https://bolshayapere</w:t>
        </w:r>
        <w:r w:rsidR="004B634B" w:rsidRPr="003F21E8">
          <w:rPr>
            <w:rStyle w:val="a3"/>
            <w:rFonts w:ascii="Arial" w:hAnsi="Arial" w:cs="Arial"/>
            <w:sz w:val="26"/>
            <w:szCs w:val="26"/>
          </w:rPr>
          <w:t>m</w:t>
        </w:r>
        <w:r w:rsidR="004B634B" w:rsidRPr="003F21E8">
          <w:rPr>
            <w:rStyle w:val="a3"/>
            <w:rFonts w:ascii="Arial" w:hAnsi="Arial" w:cs="Arial"/>
            <w:sz w:val="26"/>
            <w:szCs w:val="26"/>
          </w:rPr>
          <w:t>ena.online/</w:t>
        </w:r>
      </w:hyperlink>
    </w:p>
    <w:p w:rsidR="00AE04CD" w:rsidRDefault="00AE04CD" w:rsidP="00AE04CD">
      <w:pPr>
        <w:jc w:val="center"/>
        <w:rPr>
          <w:rFonts w:ascii="Arial" w:hAnsi="Arial" w:cs="Arial"/>
          <w:color w:val="000000"/>
          <w:sz w:val="26"/>
          <w:szCs w:val="26"/>
        </w:rPr>
      </w:pPr>
      <w:r w:rsidRPr="00AE04CD">
        <w:rPr>
          <w:rFonts w:ascii="Arial" w:hAnsi="Arial" w:cs="Arial"/>
          <w:b/>
          <w:color w:val="FF0000"/>
          <w:sz w:val="40"/>
          <w:szCs w:val="40"/>
        </w:rPr>
        <w:lastRenderedPageBreak/>
        <w:t>Условия участия в конкурсе Большая перемена 2020</w:t>
      </w:r>
    </w:p>
    <w:p w:rsidR="00AE04CD" w:rsidRDefault="00AE04CD" w:rsidP="00450B5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Зарегистрироваться и участвовать в конкурсе Большая перемена 2020 самостоятельно могут школьники 8 — 10 классов. На этапе очного Полуфинала ребятам нужно пригласить педагогов от своих образовательных организаций, потребуется их участие. 1.  </w:t>
      </w:r>
      <w:r>
        <w:rPr>
          <w:rFonts w:ascii="Arial" w:hAnsi="Arial" w:cs="Arial"/>
          <w:color w:val="000000"/>
          <w:sz w:val="26"/>
          <w:szCs w:val="26"/>
        </w:rPr>
        <w:tab/>
        <w:t>1.Зарегистрируйтесь на площадке онлайн конкурса «Большая перемена 2020»;</w:t>
      </w:r>
    </w:p>
    <w:p w:rsidR="00A07FDA" w:rsidRDefault="00AE04CD" w:rsidP="00450B5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  <w:t>2. Выбирайте тематику конкурса, проявите знания, эрудицию и творчество, раскрывайте свои способности! Тематика конкурса:</w:t>
      </w:r>
    </w:p>
    <w:p w:rsidR="00A07FDA" w:rsidRDefault="00AE04CD" w:rsidP="00450B5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— Твори! (сфера искусства); </w:t>
      </w:r>
    </w:p>
    <w:p w:rsidR="00A07FDA" w:rsidRDefault="00AE04CD" w:rsidP="00450B5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— Сохраняй природу! (экология и сохранение природы); </w:t>
      </w:r>
    </w:p>
    <w:p w:rsidR="00A07FDA" w:rsidRDefault="00AE04CD" w:rsidP="00450B5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— Меняй мир вокруг! (комфортная среда); </w:t>
      </w:r>
    </w:p>
    <w:p w:rsidR="00A07FDA" w:rsidRDefault="00AE04CD" w:rsidP="00450B5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— Будь здоров! (медицина); </w:t>
      </w:r>
    </w:p>
    <w:p w:rsidR="00A07FDA" w:rsidRDefault="00AE04CD" w:rsidP="00450B5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— Создавай будущее! (проекты будущего); </w:t>
      </w:r>
    </w:p>
    <w:p w:rsidR="00A07FDA" w:rsidRDefault="00AE04CD" w:rsidP="00450B5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— Расскажи о главном! (медиа и СМИ); </w:t>
      </w:r>
    </w:p>
    <w:p w:rsidR="00A07FDA" w:rsidRDefault="00AE04CD" w:rsidP="00450B5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— Делай добро! (общественные инициативы);</w:t>
      </w:r>
    </w:p>
    <w:p w:rsidR="00A07FDA" w:rsidRDefault="00AE04CD" w:rsidP="00450B5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— Познавай Россию! (современные идеи для туризма); </w:t>
      </w:r>
    </w:p>
    <w:p w:rsidR="00AE04CD" w:rsidRDefault="00AE04CD" w:rsidP="00450B5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— Помни! (патриотизм).</w:t>
      </w:r>
    </w:p>
    <w:p w:rsidR="00AE04CD" w:rsidRDefault="00AE04CD" w:rsidP="00450B5A">
      <w:pPr>
        <w:rPr>
          <w:rFonts w:ascii="Arial" w:hAnsi="Arial" w:cs="Arial"/>
          <w:color w:val="000000"/>
          <w:sz w:val="26"/>
          <w:szCs w:val="26"/>
        </w:rPr>
      </w:pPr>
      <w:r w:rsidRPr="00AE04CD">
        <w:rPr>
          <w:rFonts w:ascii="Arial" w:hAnsi="Arial" w:cs="Arial"/>
          <w:color w:val="FF0000"/>
          <w:sz w:val="40"/>
          <w:szCs w:val="40"/>
        </w:rPr>
        <w:t>Подпишитесь на официальные группы, чтобы быть в курсе новых конкурсов: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AE04CD" w:rsidRDefault="00AE04CD" w:rsidP="00450B5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Вконтакте: vk.com/konkursoff_ru </w:t>
      </w:r>
    </w:p>
    <w:p w:rsidR="00AE04CD" w:rsidRDefault="00AE04CD" w:rsidP="00450B5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Инстаграм: instagram.com/konkursoff.ru/ </w:t>
      </w:r>
    </w:p>
    <w:p w:rsidR="00AE04CD" w:rsidRDefault="00AE04CD" w:rsidP="00450B5A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Фейсбук: facebook.com/konkursoff/ </w:t>
      </w:r>
    </w:p>
    <w:p w:rsidR="00450B5A" w:rsidRDefault="00AE04CD" w:rsidP="00450B5A">
      <w:r>
        <w:rPr>
          <w:rFonts w:ascii="Arial" w:hAnsi="Arial" w:cs="Arial"/>
          <w:color w:val="000000"/>
          <w:sz w:val="26"/>
          <w:szCs w:val="26"/>
        </w:rPr>
        <w:t>Финалисты конкурса получают путевки в МДЦ «Артек».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</w:p>
    <w:sectPr w:rsidR="00450B5A" w:rsidSect="009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B5A"/>
    <w:rsid w:val="002B4BF0"/>
    <w:rsid w:val="00450B5A"/>
    <w:rsid w:val="004B634B"/>
    <w:rsid w:val="00721CAF"/>
    <w:rsid w:val="00731ABD"/>
    <w:rsid w:val="00977D44"/>
    <w:rsid w:val="00A07FDA"/>
    <w:rsid w:val="00AE04CD"/>
    <w:rsid w:val="00BA4074"/>
    <w:rsid w:val="00BC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B5A"/>
    <w:rPr>
      <w:color w:val="009900"/>
      <w:u w:val="single"/>
    </w:rPr>
  </w:style>
  <w:style w:type="paragraph" w:styleId="a4">
    <w:name w:val="No Spacing"/>
    <w:uiPriority w:val="1"/>
    <w:qFormat/>
    <w:rsid w:val="00A07FDA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4B63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5</cp:revision>
  <dcterms:created xsi:type="dcterms:W3CDTF">2020-05-20T07:00:00Z</dcterms:created>
  <dcterms:modified xsi:type="dcterms:W3CDTF">2020-05-20T07:23:00Z</dcterms:modified>
</cp:coreProperties>
</file>