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37" w:rsidRDefault="00963A86" w:rsidP="0096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A86">
        <w:rPr>
          <w:rFonts w:ascii="Times New Roman" w:hAnsi="Times New Roman" w:cs="Times New Roman"/>
          <w:sz w:val="28"/>
          <w:szCs w:val="28"/>
        </w:rPr>
        <w:t>Материально техни</w:t>
      </w:r>
      <w:r w:rsidR="00D76937">
        <w:rPr>
          <w:rFonts w:ascii="Times New Roman" w:hAnsi="Times New Roman" w:cs="Times New Roman"/>
          <w:sz w:val="28"/>
          <w:szCs w:val="28"/>
        </w:rPr>
        <w:t xml:space="preserve">ческое обеспечение МОБУ СОШ № 34 </w:t>
      </w:r>
    </w:p>
    <w:p w:rsidR="00C42C5B" w:rsidRPr="00963A86" w:rsidRDefault="00D76937" w:rsidP="00963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А.А.Короченского</w:t>
      </w:r>
      <w:r w:rsidR="00963A86" w:rsidRPr="00963A86">
        <w:rPr>
          <w:rFonts w:ascii="Times New Roman" w:hAnsi="Times New Roman" w:cs="Times New Roman"/>
          <w:sz w:val="28"/>
          <w:szCs w:val="28"/>
        </w:rPr>
        <w:t xml:space="preserve"> МО Кореновский район</w:t>
      </w:r>
    </w:p>
    <w:p w:rsidR="00C42C5B" w:rsidRDefault="00C42C5B"/>
    <w:tbl>
      <w:tblPr>
        <w:tblW w:w="101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3636"/>
        <w:gridCol w:w="3794"/>
      </w:tblGrid>
      <w:tr w:rsidR="00D50D5E" w:rsidRPr="00DF468D" w:rsidTr="00D50D5E">
        <w:trPr>
          <w:trHeight w:val="10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Оборудование помещений  для реализации учебного процесса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 xml:space="preserve">Набор и использование оборудования в соответствии  с рабочими программами, календарно-тематическим планированием по предметам и п.п. 5.8 - 5.16.; 9.1. – 9.4.  СанПин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DF468D" w:rsidRDefault="00D50D5E" w:rsidP="00D0383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DF468D">
              <w:rPr>
                <w:rFonts w:ascii="Times New Roman" w:hAnsi="Times New Roman" w:cs="Times New Roman"/>
                <w:bCs/>
              </w:rPr>
              <w:t>Имеющийся набор оборудования обеспечивает реализацию учебных программ в полном объеме, используется в соответствии с КТП.</w:t>
            </w:r>
          </w:p>
          <w:p w:rsidR="00D50D5E" w:rsidRPr="00DF468D" w:rsidRDefault="00D50D5E" w:rsidP="00D0383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DF468D">
              <w:rPr>
                <w:rFonts w:ascii="Times New Roman" w:hAnsi="Times New Roman" w:cs="Times New Roman"/>
                <w:bCs/>
              </w:rPr>
              <w:t xml:space="preserve">Кроме того,  имеются </w:t>
            </w:r>
            <w:proofErr w:type="gramStart"/>
            <w:r w:rsidRPr="00DF468D">
              <w:rPr>
                <w:rFonts w:ascii="Times New Roman" w:hAnsi="Times New Roman" w:cs="Times New Roman"/>
                <w:bCs/>
              </w:rPr>
              <w:t>крупные</w:t>
            </w:r>
            <w:proofErr w:type="gramEnd"/>
            <w:r w:rsidRPr="00DF468D">
              <w:rPr>
                <w:rFonts w:ascii="Times New Roman" w:hAnsi="Times New Roman" w:cs="Times New Roman"/>
                <w:bCs/>
              </w:rPr>
              <w:t xml:space="preserve"> ТСО:</w:t>
            </w:r>
          </w:p>
          <w:p w:rsidR="00D50D5E" w:rsidRPr="00DF468D" w:rsidRDefault="00D50D5E" w:rsidP="00D0383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DF468D">
              <w:rPr>
                <w:rFonts w:ascii="Times New Roman" w:hAnsi="Times New Roman" w:cs="Times New Roman"/>
                <w:bCs/>
              </w:rPr>
              <w:t>-компьютеры,</w:t>
            </w:r>
          </w:p>
          <w:p w:rsidR="00D50D5E" w:rsidRPr="00DF468D" w:rsidRDefault="00D50D5E" w:rsidP="00D03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468D">
              <w:rPr>
                <w:rFonts w:ascii="Times New Roman" w:hAnsi="Times New Roman" w:cs="Times New Roman"/>
                <w:bCs/>
              </w:rPr>
              <w:t>-интерактивные доски.</w:t>
            </w:r>
          </w:p>
        </w:tc>
      </w:tr>
      <w:tr w:rsidR="00D50D5E" w:rsidRPr="008B69F3" w:rsidTr="00D50D5E">
        <w:trPr>
          <w:trHeight w:val="10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Помещение и оборудование для питания</w:t>
            </w:r>
          </w:p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Помещение и оборудование в соответствии  с   п.4.17. СанПин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8B69F3" w:rsidRDefault="00D50D5E" w:rsidP="00D0383F">
            <w:pPr>
              <w:spacing w:after="120"/>
              <w:ind w:left="34"/>
              <w:rPr>
                <w:rFonts w:ascii="Times New Roman" w:hAnsi="Times New Roman" w:cs="Times New Roman"/>
                <w:bCs/>
              </w:rPr>
            </w:pPr>
            <w:r w:rsidRPr="00170514">
              <w:rPr>
                <w:rFonts w:ascii="Times New Roman" w:hAnsi="Times New Roman" w:cs="Times New Roman"/>
                <w:bCs/>
              </w:rPr>
              <w:t>Доготовочная столовая находится в приспособленном помещении.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170514">
              <w:rPr>
                <w:rFonts w:ascii="Times New Roman" w:hAnsi="Times New Roman" w:cs="Times New Roman"/>
                <w:bCs/>
              </w:rPr>
              <w:t>Столовая рассчитана на 60 посадочных мест.</w:t>
            </w:r>
          </w:p>
        </w:tc>
      </w:tr>
      <w:tr w:rsidR="00D50D5E" w:rsidRPr="00DF468D" w:rsidTr="00D50D5E">
        <w:trPr>
          <w:trHeight w:val="2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Медицинское обслуживание: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DF468D" w:rsidRDefault="00D50D5E" w:rsidP="00D0383F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</w:tr>
      <w:tr w:rsidR="00D50D5E" w:rsidRPr="00DF468D" w:rsidTr="00D50D5E">
        <w:trPr>
          <w:trHeight w:val="8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Помещение для работы медицинских работников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Помещение в соответствии с п.п.4.21.- 4.23., 4.30.</w:t>
            </w:r>
            <w:proofErr w:type="gramStart"/>
            <w:r w:rsidRPr="00DF468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F468D">
              <w:rPr>
                <w:rFonts w:ascii="Times New Roman" w:hAnsi="Times New Roman" w:cs="Times New Roman"/>
              </w:rPr>
              <w:t xml:space="preserve">  9.5. СанПин  </w:t>
            </w:r>
            <w:r w:rsidRPr="00DF468D">
              <w:rPr>
                <w:rFonts w:ascii="Times New Roman" w:hAnsi="Times New Roman" w:cs="Times New Roman"/>
                <w:b/>
              </w:rPr>
              <w:t xml:space="preserve">и  </w:t>
            </w:r>
            <w:r w:rsidRPr="00DF468D">
              <w:rPr>
                <w:rFonts w:ascii="Times New Roman" w:hAnsi="Times New Roman" w:cs="Times New Roman"/>
              </w:rPr>
              <w:t xml:space="preserve">п. 3 ст. 41 ФЗ   «Об образовании в Российской Федерации» 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170514" w:rsidRDefault="00D50D5E" w:rsidP="00D0383F">
            <w:pPr>
              <w:pStyle w:val="a3"/>
              <w:rPr>
                <w:rFonts w:ascii="Times New Roman" w:eastAsia="Times New Roman" w:hAnsi="Times New Roman"/>
              </w:rPr>
            </w:pPr>
            <w:r w:rsidRPr="00170514">
              <w:rPr>
                <w:rFonts w:ascii="Times New Roman" w:hAnsi="Times New Roman"/>
              </w:rPr>
              <w:t>Медицинский кабинет-1;</w:t>
            </w:r>
          </w:p>
          <w:p w:rsidR="00D50D5E" w:rsidRPr="00170514" w:rsidRDefault="00D50D5E" w:rsidP="00D0383F">
            <w:pPr>
              <w:spacing w:after="120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Процедурный кабинет-1  </w:t>
            </w:r>
          </w:p>
          <w:p w:rsidR="00D50D5E" w:rsidRPr="00DF468D" w:rsidRDefault="00D50D5E" w:rsidP="00D0383F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0D5E" w:rsidRPr="00DF468D" w:rsidTr="00D50D5E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 xml:space="preserve">Оборудование помещения для работы медицинского персонала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Оборудование в соответствии с п.4.23. СанПин</w:t>
            </w:r>
          </w:p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Наличие лицензии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DF468D" w:rsidRDefault="00D50D5E" w:rsidP="00D0383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Оборудование в соответствии с заключением Роспотребнадзора, приложение № 46 к лицензии  №  ЛО-23-01 -008496 от 02.04.2015г. </w:t>
            </w:r>
            <w:proofErr w:type="gramStart"/>
            <w:r w:rsidRPr="00170514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170514">
              <w:rPr>
                <w:rFonts w:ascii="Times New Roman" w:hAnsi="Times New Roman" w:cs="Times New Roman"/>
              </w:rPr>
              <w:t xml:space="preserve"> министерством здравоохранения Краснодарского края</w:t>
            </w:r>
          </w:p>
        </w:tc>
      </w:tr>
      <w:tr w:rsidR="00D50D5E" w:rsidRPr="00DF468D" w:rsidTr="00D50D5E">
        <w:trPr>
          <w:trHeight w:val="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Медицинский персонал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 xml:space="preserve">Комплектование в соответствии с п.23 Типового  положения, п.11.1.; 11.8. СанПин и п. 3 ст. 41 ФЗ   «Об образовании в Российской Федерации» 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DF468D" w:rsidRDefault="00D50D5E" w:rsidP="00963A8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4225D">
              <w:rPr>
                <w:rFonts w:ascii="Times New Roman" w:hAnsi="Times New Roman"/>
              </w:rPr>
              <w:t>Медици</w:t>
            </w:r>
            <w:r w:rsidR="00963A86">
              <w:rPr>
                <w:rFonts w:ascii="Times New Roman" w:hAnsi="Times New Roman"/>
              </w:rPr>
              <w:t>нская сестра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D50D5E" w:rsidRPr="00DF468D" w:rsidTr="00D50D5E">
        <w:trPr>
          <w:trHeight w:val="7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Информационно-образовательная среда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5E" w:rsidRPr="00DF468D" w:rsidRDefault="00D50D5E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 xml:space="preserve">Наличие печатных и электронных образовательных и информационных ресурсов в соответствии со ст. 18 ФЗ    «Об образовании в Российской Федерации»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Общий фонд библ</w:t>
            </w:r>
            <w:r>
              <w:rPr>
                <w:rFonts w:ascii="Times New Roman" w:hAnsi="Times New Roman" w:cs="Times New Roman"/>
              </w:rPr>
              <w:t xml:space="preserve">иотеки составляет  14205 </w:t>
            </w:r>
            <w:r w:rsidRPr="00170514">
              <w:rPr>
                <w:rFonts w:ascii="Times New Roman" w:hAnsi="Times New Roman" w:cs="Times New Roman"/>
              </w:rPr>
              <w:t>экз.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Учебный фонд для </w:t>
            </w:r>
            <w:r>
              <w:rPr>
                <w:rFonts w:ascii="Times New Roman" w:hAnsi="Times New Roman" w:cs="Times New Roman"/>
              </w:rPr>
              <w:t xml:space="preserve">7-9 классов </w:t>
            </w:r>
            <w:r w:rsidRPr="00170514">
              <w:rPr>
                <w:rFonts w:ascii="Times New Roman" w:hAnsi="Times New Roman" w:cs="Times New Roman"/>
              </w:rPr>
              <w:t xml:space="preserve"> –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170514">
              <w:rPr>
                <w:rFonts w:ascii="Times New Roman" w:hAnsi="Times New Roman" w:cs="Times New Roman"/>
              </w:rPr>
              <w:t xml:space="preserve"> наименований учебни</w:t>
            </w:r>
            <w:r>
              <w:rPr>
                <w:rFonts w:ascii="Times New Roman" w:hAnsi="Times New Roman" w:cs="Times New Roman"/>
              </w:rPr>
              <w:t>ков, 2404</w:t>
            </w:r>
            <w:r w:rsidRPr="00170514">
              <w:rPr>
                <w:rFonts w:ascii="Times New Roman" w:hAnsi="Times New Roman" w:cs="Times New Roman"/>
              </w:rPr>
              <w:t xml:space="preserve"> экземп</w:t>
            </w:r>
            <w:r>
              <w:rPr>
                <w:rFonts w:ascii="Times New Roman" w:hAnsi="Times New Roman" w:cs="Times New Roman"/>
              </w:rPr>
              <w:t>л</w:t>
            </w:r>
            <w:r w:rsidRPr="00170514">
              <w:rPr>
                <w:rFonts w:ascii="Times New Roman" w:hAnsi="Times New Roman" w:cs="Times New Roman"/>
              </w:rPr>
              <w:t>яров учебников.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приложения к 15</w:t>
            </w:r>
            <w:r w:rsidRPr="00170514">
              <w:rPr>
                <w:rFonts w:ascii="Times New Roman" w:hAnsi="Times New Roman" w:cs="Times New Roman"/>
              </w:rPr>
              <w:t xml:space="preserve"> наименованиям учебников.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Обеспеченность</w:t>
            </w:r>
            <w:r>
              <w:rPr>
                <w:rFonts w:ascii="Times New Roman" w:hAnsi="Times New Roman" w:cs="Times New Roman"/>
              </w:rPr>
              <w:t xml:space="preserve"> учебниками составляет  100</w:t>
            </w:r>
            <w:r w:rsidRPr="00170514">
              <w:rPr>
                <w:rFonts w:ascii="Times New Roman" w:hAnsi="Times New Roman" w:cs="Times New Roman"/>
              </w:rPr>
              <w:t>%.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Осн</w:t>
            </w:r>
            <w:r>
              <w:rPr>
                <w:rFonts w:ascii="Times New Roman" w:hAnsi="Times New Roman" w:cs="Times New Roman"/>
              </w:rPr>
              <w:t xml:space="preserve">овной фонд составляет  7129 </w:t>
            </w:r>
            <w:r w:rsidRPr="00170514">
              <w:rPr>
                <w:rFonts w:ascii="Times New Roman" w:hAnsi="Times New Roman" w:cs="Times New Roman"/>
              </w:rPr>
              <w:t>экз.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Художественная литература</w:t>
            </w:r>
            <w:r>
              <w:rPr>
                <w:rFonts w:ascii="Times New Roman" w:hAnsi="Times New Roman" w:cs="Times New Roman"/>
              </w:rPr>
              <w:t>-</w:t>
            </w:r>
            <w:r w:rsidRPr="00170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690 </w:t>
            </w:r>
            <w:r w:rsidRPr="00170514">
              <w:rPr>
                <w:rFonts w:ascii="Times New Roman" w:hAnsi="Times New Roman" w:cs="Times New Roman"/>
              </w:rPr>
              <w:t>экз.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Научно-популярная литература </w:t>
            </w:r>
            <w:r>
              <w:rPr>
                <w:rFonts w:ascii="Times New Roman" w:hAnsi="Times New Roman" w:cs="Times New Roman"/>
              </w:rPr>
              <w:t xml:space="preserve">– 89 </w:t>
            </w:r>
            <w:r w:rsidRPr="00170514">
              <w:rPr>
                <w:rFonts w:ascii="Times New Roman" w:hAnsi="Times New Roman" w:cs="Times New Roman"/>
              </w:rPr>
              <w:t>экз.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Справочно-библиографическая литература</w:t>
            </w:r>
            <w:r>
              <w:rPr>
                <w:rFonts w:ascii="Times New Roman" w:hAnsi="Times New Roman" w:cs="Times New Roman"/>
              </w:rPr>
              <w:t>- 360</w:t>
            </w:r>
            <w:r w:rsidRPr="00170514">
              <w:rPr>
                <w:rFonts w:ascii="Times New Roman" w:hAnsi="Times New Roman" w:cs="Times New Roman"/>
              </w:rPr>
              <w:t xml:space="preserve"> экз.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Периодические издания  </w:t>
            </w:r>
            <w:r>
              <w:rPr>
                <w:rFonts w:ascii="Times New Roman" w:hAnsi="Times New Roman" w:cs="Times New Roman"/>
              </w:rPr>
              <w:t xml:space="preserve">  - 35 </w:t>
            </w:r>
            <w:r w:rsidRPr="00170514">
              <w:rPr>
                <w:rFonts w:ascii="Times New Roman" w:hAnsi="Times New Roman" w:cs="Times New Roman"/>
              </w:rPr>
              <w:t>наименований.</w:t>
            </w:r>
          </w:p>
          <w:p w:rsidR="00D50D5E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Медиатека – 372 </w:t>
            </w:r>
            <w:r w:rsidRPr="00170514">
              <w:rPr>
                <w:rFonts w:ascii="Times New Roman" w:hAnsi="Times New Roman" w:cs="Times New Roman"/>
              </w:rPr>
              <w:t>экз.</w:t>
            </w:r>
          </w:p>
          <w:p w:rsidR="00D50D5E" w:rsidRPr="00412B98" w:rsidRDefault="00D50D5E" w:rsidP="00D03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Методическая литература – 228 экз.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Информационно-образовательная </w:t>
            </w:r>
            <w:r w:rsidR="00D76937">
              <w:rPr>
                <w:rFonts w:ascii="Times New Roman" w:hAnsi="Times New Roman" w:cs="Times New Roman"/>
              </w:rPr>
              <w:lastRenderedPageBreak/>
              <w:t>среда МОБУ СОШ № 34</w:t>
            </w:r>
            <w:r w:rsidRPr="00170514">
              <w:rPr>
                <w:rFonts w:ascii="Times New Roman" w:hAnsi="Times New Roman" w:cs="Times New Roman"/>
              </w:rPr>
              <w:t xml:space="preserve"> имеет внутреннюю локальную сеть, позволяющую: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- размещать и сохранять материалы образовательного процесса;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 xml:space="preserve"> - фиксировать ход образовательного проце</w:t>
            </w:r>
            <w:r>
              <w:rPr>
                <w:rFonts w:ascii="Times New Roman" w:hAnsi="Times New Roman" w:cs="Times New Roman"/>
              </w:rPr>
              <w:t>сса и результатов освоения ООП О</w:t>
            </w:r>
            <w:r w:rsidRPr="00170514">
              <w:rPr>
                <w:rFonts w:ascii="Times New Roman" w:hAnsi="Times New Roman" w:cs="Times New Roman"/>
              </w:rPr>
              <w:t>ОО;</w:t>
            </w:r>
          </w:p>
          <w:p w:rsidR="00D50D5E" w:rsidRPr="00170514" w:rsidRDefault="00D50D5E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- обеспечивать взаимодействии между участниками образовательного процесса;</w:t>
            </w:r>
          </w:p>
          <w:p w:rsidR="00D50D5E" w:rsidRPr="00DF468D" w:rsidRDefault="00D50D5E" w:rsidP="00D0383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70514">
              <w:rPr>
                <w:rFonts w:ascii="Times New Roman" w:hAnsi="Times New Roman" w:cs="Times New Roman"/>
              </w:rPr>
              <w:t>-обеспечивать взаимодействие школы с органами, осуществляющими управление в сфере образования.</w:t>
            </w:r>
          </w:p>
        </w:tc>
      </w:tr>
      <w:tr w:rsidR="00C42C5B" w:rsidRPr="00DF468D" w:rsidTr="00D50D5E">
        <w:trPr>
          <w:trHeight w:val="7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B" w:rsidRPr="00C42C5B" w:rsidRDefault="00C42C5B" w:rsidP="00C4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Дополнительное образование - Центр</w:t>
            </w:r>
            <w:r w:rsidRPr="00C42C5B">
              <w:rPr>
                <w:rFonts w:ascii="Times New Roman" w:hAnsi="Times New Roman" w:cs="Times New Roman"/>
              </w:rPr>
              <w:t xml:space="preserve"> образования цифрового и гуманитарного профилей</w:t>
            </w:r>
          </w:p>
          <w:p w:rsidR="00C42C5B" w:rsidRPr="00C42C5B" w:rsidRDefault="00C42C5B" w:rsidP="00C4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C42C5B">
              <w:rPr>
                <w:rFonts w:ascii="Times New Roman" w:hAnsi="Times New Roman" w:cs="Times New Roman"/>
              </w:rPr>
              <w:t>«Точка роста»</w:t>
            </w:r>
          </w:p>
          <w:p w:rsidR="00C42C5B" w:rsidRPr="00C42C5B" w:rsidRDefault="00C42C5B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B" w:rsidRPr="00DF468D" w:rsidRDefault="00C42C5B" w:rsidP="00D0383F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F468D">
              <w:rPr>
                <w:rFonts w:ascii="Times New Roman" w:hAnsi="Times New Roman" w:cs="Times New Roman"/>
              </w:rPr>
              <w:t>Комплектование в соответствии с</w:t>
            </w:r>
            <w:r>
              <w:rPr>
                <w:rFonts w:ascii="Times New Roman" w:hAnsi="Times New Roman" w:cs="Times New Roman"/>
              </w:rPr>
              <w:t xml:space="preserve"> распоряжением Министерства просвещения Российкой Федерации № Р-23 от 1.03.2019г.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5B" w:rsidRPr="00DF468D" w:rsidRDefault="00C42C5B" w:rsidP="00C42C5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DF468D">
              <w:rPr>
                <w:rFonts w:ascii="Times New Roman" w:hAnsi="Times New Roman" w:cs="Times New Roman"/>
                <w:bCs/>
              </w:rPr>
              <w:t xml:space="preserve">Имеющийся набор оборудования обеспечивает реализацию учебных программ </w:t>
            </w:r>
            <w:r>
              <w:rPr>
                <w:rFonts w:ascii="Times New Roman" w:hAnsi="Times New Roman" w:cs="Times New Roman"/>
                <w:bCs/>
              </w:rPr>
              <w:t xml:space="preserve">и программ дополнительного образования </w:t>
            </w:r>
            <w:r w:rsidRPr="00DF468D">
              <w:rPr>
                <w:rFonts w:ascii="Times New Roman" w:hAnsi="Times New Roman" w:cs="Times New Roman"/>
                <w:bCs/>
              </w:rPr>
              <w:t>в полном объеме, в соответствии с КТП.</w:t>
            </w:r>
          </w:p>
          <w:p w:rsidR="00C42C5B" w:rsidRPr="00170514" w:rsidRDefault="00C42C5B" w:rsidP="00D0383F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143E" w:rsidRDefault="0091143E"/>
    <w:sectPr w:rsidR="0091143E" w:rsidSect="00AB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5E"/>
    <w:rsid w:val="0004698E"/>
    <w:rsid w:val="00052F0B"/>
    <w:rsid w:val="00072EE0"/>
    <w:rsid w:val="000843C6"/>
    <w:rsid w:val="0008471D"/>
    <w:rsid w:val="000A46E2"/>
    <w:rsid w:val="000A6A7F"/>
    <w:rsid w:val="00105C1F"/>
    <w:rsid w:val="00106592"/>
    <w:rsid w:val="00113CF5"/>
    <w:rsid w:val="001150E3"/>
    <w:rsid w:val="00117511"/>
    <w:rsid w:val="00132168"/>
    <w:rsid w:val="00172585"/>
    <w:rsid w:val="00183582"/>
    <w:rsid w:val="001A2D5C"/>
    <w:rsid w:val="001E59FE"/>
    <w:rsid w:val="001F7255"/>
    <w:rsid w:val="00204B59"/>
    <w:rsid w:val="00225975"/>
    <w:rsid w:val="00236829"/>
    <w:rsid w:val="002576CC"/>
    <w:rsid w:val="00261E31"/>
    <w:rsid w:val="00262176"/>
    <w:rsid w:val="00286600"/>
    <w:rsid w:val="00287151"/>
    <w:rsid w:val="00292B74"/>
    <w:rsid w:val="002D43A7"/>
    <w:rsid w:val="002E6C10"/>
    <w:rsid w:val="002E7E2E"/>
    <w:rsid w:val="003468BF"/>
    <w:rsid w:val="003469A1"/>
    <w:rsid w:val="00362086"/>
    <w:rsid w:val="00362A7A"/>
    <w:rsid w:val="00380EF6"/>
    <w:rsid w:val="00385B3D"/>
    <w:rsid w:val="003A4353"/>
    <w:rsid w:val="003A7A59"/>
    <w:rsid w:val="003C2D7F"/>
    <w:rsid w:val="003D63F7"/>
    <w:rsid w:val="003F7A86"/>
    <w:rsid w:val="00401AB7"/>
    <w:rsid w:val="00405F2B"/>
    <w:rsid w:val="0041059C"/>
    <w:rsid w:val="0042260A"/>
    <w:rsid w:val="00447708"/>
    <w:rsid w:val="004613C0"/>
    <w:rsid w:val="004618A7"/>
    <w:rsid w:val="00482C62"/>
    <w:rsid w:val="004A7E5C"/>
    <w:rsid w:val="004D0032"/>
    <w:rsid w:val="004E2660"/>
    <w:rsid w:val="004F6BC1"/>
    <w:rsid w:val="00502A3C"/>
    <w:rsid w:val="005039B9"/>
    <w:rsid w:val="00510065"/>
    <w:rsid w:val="005237EF"/>
    <w:rsid w:val="00551CC2"/>
    <w:rsid w:val="0055672D"/>
    <w:rsid w:val="005656DE"/>
    <w:rsid w:val="005A3946"/>
    <w:rsid w:val="005A595A"/>
    <w:rsid w:val="005B46D5"/>
    <w:rsid w:val="005B6104"/>
    <w:rsid w:val="005B7336"/>
    <w:rsid w:val="005C1620"/>
    <w:rsid w:val="005C39A3"/>
    <w:rsid w:val="005C4516"/>
    <w:rsid w:val="005E2BCC"/>
    <w:rsid w:val="0060240A"/>
    <w:rsid w:val="00610535"/>
    <w:rsid w:val="0061054B"/>
    <w:rsid w:val="0062188D"/>
    <w:rsid w:val="006278C3"/>
    <w:rsid w:val="006462BE"/>
    <w:rsid w:val="00650BA4"/>
    <w:rsid w:val="006517E8"/>
    <w:rsid w:val="00652800"/>
    <w:rsid w:val="006544B1"/>
    <w:rsid w:val="00660B5F"/>
    <w:rsid w:val="00670478"/>
    <w:rsid w:val="00686800"/>
    <w:rsid w:val="00697208"/>
    <w:rsid w:val="006A48F3"/>
    <w:rsid w:val="006B43A1"/>
    <w:rsid w:val="006E30EA"/>
    <w:rsid w:val="00700BE9"/>
    <w:rsid w:val="00713742"/>
    <w:rsid w:val="0072609C"/>
    <w:rsid w:val="00736D91"/>
    <w:rsid w:val="007418A4"/>
    <w:rsid w:val="00763894"/>
    <w:rsid w:val="007802CD"/>
    <w:rsid w:val="00782092"/>
    <w:rsid w:val="0078569E"/>
    <w:rsid w:val="007A5431"/>
    <w:rsid w:val="007C6E32"/>
    <w:rsid w:val="007E1125"/>
    <w:rsid w:val="0080247E"/>
    <w:rsid w:val="00846EBD"/>
    <w:rsid w:val="00863B9A"/>
    <w:rsid w:val="008649B4"/>
    <w:rsid w:val="00865610"/>
    <w:rsid w:val="00890FFE"/>
    <w:rsid w:val="008A6C54"/>
    <w:rsid w:val="008D3834"/>
    <w:rsid w:val="008D5BA8"/>
    <w:rsid w:val="008D6C91"/>
    <w:rsid w:val="0091143E"/>
    <w:rsid w:val="009228C8"/>
    <w:rsid w:val="00930A1D"/>
    <w:rsid w:val="009318E1"/>
    <w:rsid w:val="009325AC"/>
    <w:rsid w:val="0093610F"/>
    <w:rsid w:val="00946DD2"/>
    <w:rsid w:val="00953A27"/>
    <w:rsid w:val="009610AE"/>
    <w:rsid w:val="00963A86"/>
    <w:rsid w:val="00983D97"/>
    <w:rsid w:val="009874CF"/>
    <w:rsid w:val="009A705D"/>
    <w:rsid w:val="009D65AE"/>
    <w:rsid w:val="009E215A"/>
    <w:rsid w:val="00A03B4D"/>
    <w:rsid w:val="00A063A4"/>
    <w:rsid w:val="00A33B30"/>
    <w:rsid w:val="00A36B1B"/>
    <w:rsid w:val="00A61129"/>
    <w:rsid w:val="00A6399E"/>
    <w:rsid w:val="00A65A4C"/>
    <w:rsid w:val="00AB359B"/>
    <w:rsid w:val="00AB74EE"/>
    <w:rsid w:val="00AC1A5B"/>
    <w:rsid w:val="00B045EA"/>
    <w:rsid w:val="00B34D08"/>
    <w:rsid w:val="00B42A35"/>
    <w:rsid w:val="00B42D66"/>
    <w:rsid w:val="00B51BB8"/>
    <w:rsid w:val="00B737EF"/>
    <w:rsid w:val="00B948A4"/>
    <w:rsid w:val="00BA4906"/>
    <w:rsid w:val="00BC5CCB"/>
    <w:rsid w:val="00C136B5"/>
    <w:rsid w:val="00C1698C"/>
    <w:rsid w:val="00C31150"/>
    <w:rsid w:val="00C36F17"/>
    <w:rsid w:val="00C42C5B"/>
    <w:rsid w:val="00C609B8"/>
    <w:rsid w:val="00C7209B"/>
    <w:rsid w:val="00C74841"/>
    <w:rsid w:val="00C81BC4"/>
    <w:rsid w:val="00CB5751"/>
    <w:rsid w:val="00CC01A8"/>
    <w:rsid w:val="00CC0B90"/>
    <w:rsid w:val="00CC2BB0"/>
    <w:rsid w:val="00CD170C"/>
    <w:rsid w:val="00CE6684"/>
    <w:rsid w:val="00CF2195"/>
    <w:rsid w:val="00D14DFC"/>
    <w:rsid w:val="00D17162"/>
    <w:rsid w:val="00D33F19"/>
    <w:rsid w:val="00D42294"/>
    <w:rsid w:val="00D50D5E"/>
    <w:rsid w:val="00D55CE3"/>
    <w:rsid w:val="00D6365C"/>
    <w:rsid w:val="00D65530"/>
    <w:rsid w:val="00D76937"/>
    <w:rsid w:val="00DB0891"/>
    <w:rsid w:val="00DB2C25"/>
    <w:rsid w:val="00DB707C"/>
    <w:rsid w:val="00DB7313"/>
    <w:rsid w:val="00DD7551"/>
    <w:rsid w:val="00DE112B"/>
    <w:rsid w:val="00DE46D4"/>
    <w:rsid w:val="00DF28EA"/>
    <w:rsid w:val="00DF584C"/>
    <w:rsid w:val="00DF5A8E"/>
    <w:rsid w:val="00E06EE5"/>
    <w:rsid w:val="00E50B49"/>
    <w:rsid w:val="00E71A2E"/>
    <w:rsid w:val="00E823B7"/>
    <w:rsid w:val="00EA494B"/>
    <w:rsid w:val="00EA7E94"/>
    <w:rsid w:val="00ED6B42"/>
    <w:rsid w:val="00F0351D"/>
    <w:rsid w:val="00F04DCC"/>
    <w:rsid w:val="00F126D3"/>
    <w:rsid w:val="00F13D79"/>
    <w:rsid w:val="00F1649C"/>
    <w:rsid w:val="00F56F91"/>
    <w:rsid w:val="00F82CAA"/>
    <w:rsid w:val="00F8359E"/>
    <w:rsid w:val="00F952F7"/>
    <w:rsid w:val="00FE6FEB"/>
    <w:rsid w:val="00FF14EA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5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42C5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2C5B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Елена Михайловна</dc:creator>
  <cp:lastModifiedBy>техно</cp:lastModifiedBy>
  <cp:revision>2</cp:revision>
  <dcterms:created xsi:type="dcterms:W3CDTF">2020-12-09T19:50:00Z</dcterms:created>
  <dcterms:modified xsi:type="dcterms:W3CDTF">2020-12-09T19:50:00Z</dcterms:modified>
</cp:coreProperties>
</file>