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90" w:rsidRDefault="00F21390" w:rsidP="00F213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 курсу окружающий мир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на уровень начального общего образования разработана на основе: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№373 от 06.10.2009 г.); авторской программы А.А. Плешакова «Окружающий мир», опубликованная в сборнике рабочих программ «Школа России» 1-4 классы: пособие для учителей общеобразовательных учреждений. / [</w:t>
      </w:r>
      <w:proofErr w:type="spellStart"/>
      <w:r>
        <w:rPr>
          <w:color w:val="000000"/>
        </w:rPr>
        <w:t>С.В.Анащенкова</w:t>
      </w:r>
      <w:proofErr w:type="spellEnd"/>
      <w:r>
        <w:rPr>
          <w:color w:val="000000"/>
        </w:rPr>
        <w:t xml:space="preserve">, М.А. </w:t>
      </w:r>
      <w:proofErr w:type="spellStart"/>
      <w:r>
        <w:rPr>
          <w:color w:val="000000"/>
        </w:rPr>
        <w:t>Бантова</w:t>
      </w:r>
      <w:proofErr w:type="spellEnd"/>
      <w:r>
        <w:rPr>
          <w:color w:val="000000"/>
        </w:rPr>
        <w:t>, Г.В. Бельтюкова и др.]. – М.: Просвещение, 2011.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Цели:</w:t>
      </w:r>
    </w:p>
    <w:p w:rsidR="00F21390" w:rsidRDefault="00F21390" w:rsidP="00F213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F21390" w:rsidRDefault="00F21390" w:rsidP="00F213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Согласно базисному учебному плану и УП МБОУ </w:t>
      </w:r>
      <w:proofErr w:type="spellStart"/>
      <w:r>
        <w:rPr>
          <w:color w:val="000000"/>
        </w:rPr>
        <w:t>Таятской</w:t>
      </w:r>
      <w:proofErr w:type="spellEnd"/>
      <w:r>
        <w:rPr>
          <w:color w:val="000000"/>
        </w:rPr>
        <w:t xml:space="preserve"> ООШ на изучение курса «Окружающий мир» в 1-4 классах отводится 270 часов.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 классе – 66ч (33 уч. недели)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2 классе – 68ч (34 уч. недели)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3 классе – 68ч (34 уч. недели)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4 классе – 68ч (34 уч. недели)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программы используется учебно-методический комплект: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класс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Плешаков А.А. Окружающий мир. Учебник. 1 класс. В 2 ч.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Плешаков А.А. Окружающий мир. Рабочая тетрадь. 1класс. В 2 ч.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Плешаков А.А., </w:t>
      </w:r>
      <w:proofErr w:type="spellStart"/>
      <w:r>
        <w:rPr>
          <w:color w:val="000000"/>
        </w:rPr>
        <w:t>Гара</w:t>
      </w:r>
      <w:proofErr w:type="spellEnd"/>
      <w:r>
        <w:rPr>
          <w:color w:val="000000"/>
        </w:rPr>
        <w:t xml:space="preserve"> Н.Н., Назарова З.Д. Окружающий мир: Тесты: 1 класс.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4.Электронное сопровождение к учебнику «Окружающий мир», 1 класс (компакт-диск).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Плешаков А.А. Окружающий мир. Учебник. 2 класс. В 2 ч.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Плешаков А.А. Окружающий мир. Рабочая тетрадь. 2 класс. В 2 ч.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Плешаков А.А., </w:t>
      </w:r>
      <w:proofErr w:type="spellStart"/>
      <w:r>
        <w:rPr>
          <w:color w:val="000000"/>
        </w:rPr>
        <w:t>Гара</w:t>
      </w:r>
      <w:proofErr w:type="spellEnd"/>
      <w:r>
        <w:rPr>
          <w:color w:val="000000"/>
        </w:rPr>
        <w:t xml:space="preserve"> Н.Н., Назарова З.Д. Окружающий мир: Тесты: 2 класс.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4.Электронное сопровождение к учебнику «Окружающий мир», 2 класс (компакт-диск).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Плешаков А.А. Окружающий мир. Учебник. 3 класс. В 2 ч.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Плешаков А.А., Окружающий мир. Рабочая тетрадь. 3 класс. В 2 ч.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3. Плешаков А.А., </w:t>
      </w:r>
      <w:proofErr w:type="spellStart"/>
      <w:r>
        <w:rPr>
          <w:color w:val="000000"/>
        </w:rPr>
        <w:t>Гара</w:t>
      </w:r>
      <w:proofErr w:type="spellEnd"/>
      <w:r>
        <w:rPr>
          <w:color w:val="000000"/>
        </w:rPr>
        <w:t xml:space="preserve"> Н.Н., Назарова З.Д. Окружающий мир: Тесты: 3 класс.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4.Электронное сопровождение к учебнику «Окружающий мир», 3 класс (компакт-диск).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Плешаков А.А., Крючкова Е. А. Окружающий мир. Учебник. 4 класс. В 2 ч.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Плешаков А.А., Крючкова Е.А. Окружающий мир. Рабочая тетрадь. 4 класс. В 2 ч.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Плешаков А.А., </w:t>
      </w:r>
      <w:proofErr w:type="spellStart"/>
      <w:r>
        <w:rPr>
          <w:color w:val="000000"/>
        </w:rPr>
        <w:t>Гара</w:t>
      </w:r>
      <w:proofErr w:type="spellEnd"/>
      <w:r>
        <w:rPr>
          <w:color w:val="000000"/>
        </w:rPr>
        <w:t xml:space="preserve"> Н.Н., Назарова З.Д. Окружающий мир: Тесты: 4 класс. - М.: Просвещение.</w:t>
      </w:r>
    </w:p>
    <w:p w:rsidR="00F21390" w:rsidRDefault="00F21390" w:rsidP="00F213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4.Электронное сопровождение к учебнику «Окружающий мир», 4 класс (компакт-диск).</w:t>
      </w:r>
    </w:p>
    <w:p w:rsidR="00A730EB" w:rsidRDefault="00A730EB">
      <w:bookmarkStart w:id="0" w:name="_GoBack"/>
      <w:bookmarkEnd w:id="0"/>
    </w:p>
    <w:sectPr w:rsidR="00A7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76F59"/>
    <w:multiLevelType w:val="multilevel"/>
    <w:tmpl w:val="043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EB"/>
    <w:rsid w:val="00A730EB"/>
    <w:rsid w:val="00F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347B-D38A-4AC6-A36B-A4494499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2020-12-09T12:16:00Z</dcterms:created>
  <dcterms:modified xsi:type="dcterms:W3CDTF">2020-12-09T12:17:00Z</dcterms:modified>
</cp:coreProperties>
</file>